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D6" w:rsidRDefault="009901D6" w:rsidP="009901D6">
      <w:pPr>
        <w:jc w:val="center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171700" cy="557530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D6" w:rsidRDefault="009901D6" w:rsidP="009901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ΔΙΑΧΕΙΡΙΣΗ ΑΠΟΡΡΙΜΜΑΤΩΝ ΔΥΤΙΚΗΣ ΜΑΚΕΔΟΝΙΑΣ Α.Ε.</w:t>
      </w:r>
    </w:p>
    <w:p w:rsidR="009901D6" w:rsidRDefault="009901D6" w:rsidP="009901D6">
      <w:pPr>
        <w:ind w:right="-510"/>
        <w:jc w:val="center"/>
        <w:rPr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ΔΙΕΥΘΥΝΣΗ: </w:t>
      </w:r>
      <w:r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  <w:vertAlign w:val="superscript"/>
        </w:rPr>
        <w:t>Ο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χλμ</w:t>
      </w:r>
      <w:proofErr w:type="spellEnd"/>
      <w:r>
        <w:rPr>
          <w:rFonts w:ascii="Arial" w:hAnsi="Arial"/>
          <w:sz w:val="20"/>
          <w:szCs w:val="20"/>
        </w:rPr>
        <w:t xml:space="preserve"> Κοζάνης-</w:t>
      </w:r>
      <w:proofErr w:type="spellStart"/>
      <w:r>
        <w:rPr>
          <w:rFonts w:ascii="Arial" w:hAnsi="Arial"/>
          <w:sz w:val="20"/>
          <w:szCs w:val="20"/>
        </w:rPr>
        <w:t>Πτολεμαϊδας</w:t>
      </w:r>
      <w:proofErr w:type="spellEnd"/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>Τ.Θ.</w:t>
      </w:r>
      <w:r>
        <w:rPr>
          <w:rFonts w:ascii="Arial" w:hAnsi="Arial"/>
          <w:sz w:val="20"/>
          <w:szCs w:val="20"/>
        </w:rPr>
        <w:t>155   501 00  Κοζάνη</w:t>
      </w:r>
    </w:p>
    <w:p w:rsidR="009901D6" w:rsidRPr="003363D5" w:rsidRDefault="009901D6" w:rsidP="009901D6">
      <w:pPr>
        <w:ind w:right="-510"/>
        <w:jc w:val="center"/>
        <w:rPr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</w:rPr>
        <w:t>ΤΗΛ</w:t>
      </w:r>
      <w:r w:rsidRPr="003363D5">
        <w:rPr>
          <w:rFonts w:ascii="Arial" w:hAnsi="Arial"/>
          <w:b/>
          <w:bCs/>
          <w:sz w:val="20"/>
          <w:szCs w:val="20"/>
          <w:lang w:val="fr-FR"/>
        </w:rPr>
        <w:t xml:space="preserve">.: </w:t>
      </w:r>
      <w:r w:rsidRPr="003363D5">
        <w:rPr>
          <w:rFonts w:ascii="Arial" w:hAnsi="Arial"/>
          <w:sz w:val="20"/>
          <w:szCs w:val="20"/>
          <w:lang w:val="fr-FR"/>
        </w:rPr>
        <w:t>24610 45531</w:t>
      </w:r>
      <w:r w:rsidR="002A31C0" w:rsidRPr="00163D3B">
        <w:rPr>
          <w:rFonts w:ascii="Arial" w:hAnsi="Arial"/>
          <w:sz w:val="20"/>
          <w:szCs w:val="20"/>
          <w:lang w:val="en-US"/>
        </w:rPr>
        <w:t>-33</w:t>
      </w:r>
      <w:r w:rsidRPr="003363D5">
        <w:rPr>
          <w:rFonts w:ascii="Arial" w:hAnsi="Arial"/>
          <w:sz w:val="20"/>
          <w:szCs w:val="20"/>
          <w:lang w:val="fr-FR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fr-FR"/>
        </w:rPr>
        <w:t>FAX</w:t>
      </w:r>
      <w:proofErr w:type="gramStart"/>
      <w:r w:rsidRPr="003363D5">
        <w:rPr>
          <w:rFonts w:ascii="Arial" w:hAnsi="Arial" w:cs="Arial"/>
          <w:b/>
          <w:bCs/>
          <w:sz w:val="20"/>
          <w:szCs w:val="20"/>
          <w:lang w:val="fr-FR"/>
        </w:rPr>
        <w:t xml:space="preserve">:  </w:t>
      </w:r>
      <w:r w:rsidRPr="003363D5">
        <w:rPr>
          <w:rFonts w:ascii="Arial" w:hAnsi="Arial" w:cs="Arial"/>
          <w:sz w:val="20"/>
          <w:szCs w:val="20"/>
          <w:lang w:val="fr-FR"/>
        </w:rPr>
        <w:t>24610</w:t>
      </w:r>
      <w:proofErr w:type="gramEnd"/>
      <w:r w:rsidRPr="003363D5">
        <w:rPr>
          <w:rFonts w:ascii="Arial" w:hAnsi="Arial" w:cs="Arial"/>
          <w:sz w:val="20"/>
          <w:szCs w:val="20"/>
          <w:lang w:val="fr-FR"/>
        </w:rPr>
        <w:t xml:space="preserve"> 45532 </w:t>
      </w:r>
      <w:r>
        <w:rPr>
          <w:rFonts w:ascii="Arial" w:hAnsi="Arial" w:cs="Arial"/>
          <w:b/>
          <w:bCs/>
          <w:sz w:val="20"/>
          <w:szCs w:val="20"/>
          <w:lang w:val="de-DE"/>
        </w:rPr>
        <w:t>E</w:t>
      </w:r>
      <w:r w:rsidRPr="003363D5">
        <w:rPr>
          <w:rFonts w:ascii="Arial" w:hAnsi="Arial" w:cs="Arial"/>
          <w:b/>
          <w:bCs/>
          <w:sz w:val="20"/>
          <w:szCs w:val="20"/>
          <w:lang w:val="fr-FR"/>
        </w:rPr>
        <w:t xml:space="preserve"> -</w:t>
      </w: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mail</w:t>
      </w:r>
      <w:proofErr w:type="spellEnd"/>
      <w:r w:rsidRPr="003363D5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diadyma</w:t>
      </w:r>
      <w:proofErr w:type="spellEnd"/>
      <w:r w:rsidRPr="003363D5">
        <w:rPr>
          <w:rFonts w:ascii="Arial" w:hAnsi="Arial" w:cs="Arial"/>
          <w:bCs/>
          <w:sz w:val="20"/>
          <w:szCs w:val="20"/>
          <w:lang w:val="fr-FR"/>
        </w:rPr>
        <w:t>@</w:t>
      </w:r>
      <w:r>
        <w:rPr>
          <w:rFonts w:ascii="Arial" w:hAnsi="Arial" w:cs="Arial"/>
          <w:bCs/>
          <w:sz w:val="20"/>
          <w:szCs w:val="20"/>
          <w:lang w:val="de-DE"/>
        </w:rPr>
        <w:t>hol</w:t>
      </w:r>
      <w:r w:rsidRPr="003363D5">
        <w:rPr>
          <w:rFonts w:ascii="Arial" w:hAnsi="Arial" w:cs="Arial"/>
          <w:bCs/>
          <w:sz w:val="20"/>
          <w:szCs w:val="20"/>
          <w:lang w:val="fr-FR"/>
        </w:rPr>
        <w:t>.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gr</w:t>
      </w:r>
      <w:proofErr w:type="spellEnd"/>
    </w:p>
    <w:p w:rsidR="009901D6" w:rsidRPr="003363D5" w:rsidRDefault="009901D6" w:rsidP="009901D6">
      <w:pPr>
        <w:jc w:val="center"/>
        <w:rPr>
          <w:rFonts w:ascii="Arial" w:hAnsi="Arial" w:cs="Arial"/>
          <w:b/>
          <w:u w:val="single"/>
          <w:lang w:val="fr-FR"/>
        </w:rPr>
      </w:pPr>
    </w:p>
    <w:p w:rsidR="009901D6" w:rsidRPr="003363D5" w:rsidRDefault="00D072CD" w:rsidP="009901D6">
      <w:pPr>
        <w:ind w:right="32"/>
        <w:jc w:val="center"/>
        <w:rPr>
          <w:rFonts w:ascii="Arial" w:hAnsi="Arial" w:cs="Arial"/>
          <w:b/>
          <w:bCs/>
          <w:u w:val="single"/>
          <w:lang w:val="fr-FR"/>
        </w:rPr>
      </w:pPr>
      <w:r w:rsidRPr="00D072CD">
        <w:rPr>
          <w:rFonts w:ascii="Arial" w:hAnsi="Arial" w:cs="Arial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25pt;margin-top:4.25pt;width:117.8pt;height:35.55pt;z-index:251662336;mso-height-percent:200;mso-height-percent:200;mso-width-relative:margin;mso-height-relative:margin" filled="f" stroked="f">
            <v:textbox style="mso-fit-shape-to-text:t">
              <w:txbxContent>
                <w:p w:rsidR="009901D6" w:rsidRDefault="00855D7A" w:rsidP="009901D6">
                  <w:pPr>
                    <w:ind w:left="709"/>
                  </w:pPr>
                  <w:r>
                    <w:rPr>
                      <w:rFonts w:ascii="Arial" w:hAnsi="Arial" w:cs="Arial"/>
                      <w:b/>
                      <w:bCs/>
                    </w:rPr>
                    <w:t>19</w:t>
                  </w:r>
                  <w:r w:rsidR="009901D6" w:rsidRPr="009901D6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="00163D3B">
                    <w:rPr>
                      <w:rFonts w:ascii="Arial" w:hAnsi="Arial" w:cs="Arial"/>
                      <w:b/>
                      <w:bCs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  <w:r w:rsidR="009901D6" w:rsidRPr="009901D6">
                    <w:rPr>
                      <w:rFonts w:ascii="Arial" w:hAnsi="Arial" w:cs="Arial"/>
                      <w:b/>
                      <w:bCs/>
                    </w:rPr>
                    <w:t>-201</w:t>
                  </w:r>
                  <w:r w:rsidR="00163D3B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</w:p>
    <w:p w:rsidR="002A31C0" w:rsidRPr="00163D3B" w:rsidRDefault="002A31C0" w:rsidP="009901D6">
      <w:pPr>
        <w:ind w:right="32"/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2A31C0" w:rsidRPr="00163D3B" w:rsidRDefault="002A31C0" w:rsidP="009901D6">
      <w:pPr>
        <w:ind w:right="32"/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9901D6" w:rsidRPr="00875D1B" w:rsidRDefault="009901D6" w:rsidP="009901D6">
      <w:pPr>
        <w:ind w:right="32"/>
        <w:jc w:val="center"/>
        <w:rPr>
          <w:rFonts w:ascii="Arial" w:hAnsi="Arial" w:cs="Arial"/>
          <w:b/>
          <w:bCs/>
          <w:u w:val="single"/>
        </w:rPr>
      </w:pPr>
      <w:r w:rsidRPr="00875D1B">
        <w:rPr>
          <w:rFonts w:ascii="Arial" w:hAnsi="Arial" w:cs="Arial"/>
          <w:b/>
          <w:bCs/>
          <w:u w:val="single"/>
        </w:rPr>
        <w:t>ΔΕΛΤΙΟ ΤΥΠΟΥ</w:t>
      </w:r>
      <w:r w:rsidRPr="009901D6">
        <w:rPr>
          <w:rFonts w:ascii="Arial" w:hAnsi="Arial" w:cs="Arial"/>
          <w:b/>
          <w:bCs/>
        </w:rPr>
        <w:t xml:space="preserve">   </w:t>
      </w:r>
    </w:p>
    <w:p w:rsidR="009901D6" w:rsidRPr="00D07C39" w:rsidRDefault="009901D6" w:rsidP="009901D6">
      <w:pPr>
        <w:ind w:right="32"/>
        <w:jc w:val="both"/>
        <w:rPr>
          <w:rFonts w:ascii="Arial" w:hAnsi="Arial" w:cs="Arial"/>
          <w:b/>
        </w:rPr>
      </w:pPr>
    </w:p>
    <w:p w:rsidR="002A31C0" w:rsidRDefault="002A31C0" w:rsidP="009901D6">
      <w:pPr>
        <w:ind w:right="32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55D7A" w:rsidRDefault="00855D7A" w:rsidP="009901D6">
      <w:pPr>
        <w:ind w:right="32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Καταστροφές και παραβίαση οχήματος στο</w:t>
      </w:r>
      <w:r w:rsidR="009901D6" w:rsidRPr="009901D6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</w:p>
    <w:p w:rsidR="009901D6" w:rsidRPr="00163D3B" w:rsidRDefault="009901D6" w:rsidP="009901D6">
      <w:pPr>
        <w:ind w:right="32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9901D6">
        <w:rPr>
          <w:rFonts w:asciiTheme="minorHAnsi" w:hAnsiTheme="minorHAnsi" w:cs="Arial"/>
          <w:b/>
          <w:sz w:val="28"/>
          <w:szCs w:val="28"/>
          <w:u w:val="single"/>
        </w:rPr>
        <w:t xml:space="preserve">Σταθμό Μεταφόρτωσης Απορριμμάτων </w:t>
      </w:r>
      <w:r w:rsidR="00855D7A">
        <w:rPr>
          <w:rFonts w:asciiTheme="minorHAnsi" w:hAnsiTheme="minorHAnsi" w:cs="Arial"/>
          <w:b/>
          <w:sz w:val="28"/>
          <w:szCs w:val="28"/>
          <w:u w:val="single"/>
        </w:rPr>
        <w:t>Γρεβενών</w:t>
      </w:r>
    </w:p>
    <w:p w:rsidR="009901D6" w:rsidRPr="009901D6" w:rsidRDefault="009901D6" w:rsidP="00E15C10">
      <w:pPr>
        <w:jc w:val="both"/>
        <w:rPr>
          <w:rFonts w:ascii="Arial Narrow" w:hAnsi="Arial Narrow"/>
        </w:rPr>
      </w:pPr>
    </w:p>
    <w:p w:rsidR="009901D6" w:rsidRDefault="009901D6" w:rsidP="009901D6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55D7A" w:rsidRDefault="00855D7A" w:rsidP="009901D6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Στις 18-07-2013 ά</w:t>
      </w:r>
      <w:r w:rsidRPr="009901D6">
        <w:rPr>
          <w:rFonts w:asciiTheme="minorHAnsi" w:hAnsiTheme="minorHAnsi"/>
          <w:b/>
          <w:sz w:val="28"/>
          <w:szCs w:val="28"/>
        </w:rPr>
        <w:t xml:space="preserve">γνωστοι δράστες πραγματοποίησαν </w:t>
      </w:r>
      <w:r>
        <w:rPr>
          <w:rFonts w:asciiTheme="minorHAnsi" w:hAnsiTheme="minorHAnsi"/>
          <w:b/>
          <w:sz w:val="28"/>
          <w:szCs w:val="28"/>
        </w:rPr>
        <w:t xml:space="preserve">καταστροφές στις εγκαταστάσεις άρδευσης του Σταθμού Μεταφόρτωσης Απορριμμάτων Γρεβενών και μία μέρα αργότερα, στις 19-07-2013, στον ίδιο χώρο, παραβίασαν </w:t>
      </w:r>
      <w:r w:rsidR="00F05903">
        <w:rPr>
          <w:rFonts w:asciiTheme="minorHAnsi" w:hAnsiTheme="minorHAnsi"/>
          <w:b/>
          <w:sz w:val="28"/>
          <w:szCs w:val="28"/>
        </w:rPr>
        <w:t xml:space="preserve">(έσπασαν τζαμί) </w:t>
      </w:r>
      <w:r>
        <w:rPr>
          <w:rFonts w:asciiTheme="minorHAnsi" w:hAnsiTheme="minorHAnsi"/>
          <w:b/>
          <w:sz w:val="28"/>
          <w:szCs w:val="28"/>
        </w:rPr>
        <w:t>σταθμευμένο απορριμματοφόρο όχημα, ιδιοκτησίας της ΔΙΑΔΥΜΑ ΑΕ.</w:t>
      </w:r>
    </w:p>
    <w:p w:rsidR="00855D7A" w:rsidRDefault="00855D7A" w:rsidP="009901D6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454319" w:rsidRPr="009901D6" w:rsidRDefault="000F7096" w:rsidP="009901D6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  <w:r w:rsidRPr="009901D6">
        <w:rPr>
          <w:rFonts w:asciiTheme="minorHAnsi" w:hAnsiTheme="minorHAnsi"/>
          <w:b/>
          <w:sz w:val="28"/>
          <w:szCs w:val="28"/>
        </w:rPr>
        <w:t xml:space="preserve">Έχει υποβληθεί μήνυση κατά αγνώστων </w:t>
      </w:r>
      <w:r w:rsidR="00855D7A">
        <w:rPr>
          <w:rFonts w:asciiTheme="minorHAnsi" w:hAnsiTheme="minorHAnsi"/>
          <w:b/>
          <w:sz w:val="28"/>
          <w:szCs w:val="28"/>
        </w:rPr>
        <w:t xml:space="preserve">στην αρμόδια Αστυνομική Διεύθυνση Γρεβενών </w:t>
      </w:r>
      <w:r w:rsidRPr="009901D6">
        <w:rPr>
          <w:rFonts w:asciiTheme="minorHAnsi" w:hAnsiTheme="minorHAnsi"/>
          <w:b/>
          <w:sz w:val="28"/>
          <w:szCs w:val="28"/>
        </w:rPr>
        <w:t>και οι δράστες αναζητούνται</w:t>
      </w:r>
      <w:r w:rsidR="002A31C0">
        <w:rPr>
          <w:rFonts w:asciiTheme="minorHAnsi" w:hAnsiTheme="minorHAnsi"/>
          <w:b/>
          <w:sz w:val="28"/>
          <w:szCs w:val="28"/>
        </w:rPr>
        <w:t>.</w:t>
      </w:r>
    </w:p>
    <w:sectPr w:rsidR="00454319" w:rsidRPr="009901D6" w:rsidSect="00454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096"/>
    <w:rsid w:val="000F7096"/>
    <w:rsid w:val="00163D3B"/>
    <w:rsid w:val="00172B74"/>
    <w:rsid w:val="002A31C0"/>
    <w:rsid w:val="003A7738"/>
    <w:rsid w:val="00445EB4"/>
    <w:rsid w:val="00454319"/>
    <w:rsid w:val="0066361F"/>
    <w:rsid w:val="007C31CE"/>
    <w:rsid w:val="00855D7A"/>
    <w:rsid w:val="009901D6"/>
    <w:rsid w:val="00B27EF7"/>
    <w:rsid w:val="00BE5B94"/>
    <w:rsid w:val="00CE64F6"/>
    <w:rsid w:val="00D072CD"/>
    <w:rsid w:val="00D54982"/>
    <w:rsid w:val="00E15C10"/>
    <w:rsid w:val="00E3141F"/>
    <w:rsid w:val="00F05903"/>
    <w:rsid w:val="00FC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01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01D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ΔΙ.Α.ΔΥ.ΜΑ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Καραθάνος Δημήτρης</dc:creator>
  <cp:keywords/>
  <dc:description/>
  <cp:lastModifiedBy>ολγα</cp:lastModifiedBy>
  <cp:revision>4</cp:revision>
  <cp:lastPrinted>2013-07-19T07:02:00Z</cp:lastPrinted>
  <dcterms:created xsi:type="dcterms:W3CDTF">2013-07-19T06:57:00Z</dcterms:created>
  <dcterms:modified xsi:type="dcterms:W3CDTF">2013-07-19T07:04:00Z</dcterms:modified>
</cp:coreProperties>
</file>